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04pt;margin-top:877pt;mso-position-horizontal-relative:page;mso-position-vertical-relative:top-margin-area;position:absolute;width:20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</w:t>
      </w:r>
      <w:r>
        <w:rPr>
          <w:rFonts w:ascii="Times New Roman" w:eastAsia="黑体" w:hAnsi="Times New Roman" w:cs="Times New Roman"/>
          <w:b/>
        </w:rPr>
        <w:t>4</w:t>
      </w:r>
      <w:r>
        <w:rPr>
          <w:rFonts w:ascii="Times New Roman" w:eastAsia="黑体" w:hAnsi="Times New Roman" w:cs="Times New Roman"/>
        </w:rPr>
        <w:t>节　电动机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 w:hint="eastAsia"/>
        </w:rPr>
        <w:t>我们知道，磁场对通电导体有力的作用，如图</w:t>
      </w:r>
      <w:r>
        <w:rPr>
          <w:rFonts w:ascii="Times New Roman" w:hAnsi="Times New Roman" w:cs="Times New Roman"/>
        </w:rPr>
        <w:t>20-4-20</w:t>
      </w:r>
      <w:r>
        <w:rPr>
          <w:rFonts w:ascii="Times New Roman" w:hAnsi="Times New Roman" w:cs="Times New Roman" w:hint="eastAsia"/>
        </w:rPr>
        <w:t>所示的家用电器中，工作时没有利用这一原理的是（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878330" cy="2100580"/>
            <wp:effectExtent l="19050" t="0" r="7189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8761" cy="2101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2 [</w:t>
      </w:r>
      <w:r>
        <w:rPr>
          <w:rFonts w:ascii="Times New Roman" w:hAnsi="Times New Roman" w:cs="Times New Roman" w:hint="eastAsia"/>
        </w:rPr>
        <w:t>株洲中考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20-4-21</w:t>
      </w:r>
      <w:r>
        <w:rPr>
          <w:rFonts w:ascii="Times New Roman" w:hAnsi="Times New Roman" w:cs="Times New Roman" w:hint="eastAsia"/>
        </w:rPr>
        <w:t>所示，将导线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 w:hint="eastAsia"/>
        </w:rPr>
        <w:t>放在磁场中，闭合开关，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 w:hint="eastAsia"/>
        </w:rPr>
        <w:t xml:space="preserve">向右运动。如要使其向左运动，下列方法中可行的是（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938655" cy="1287145"/>
            <wp:effectExtent l="19050" t="0" r="3954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8921" cy="128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．增大电路中的电流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．换用磁性更强的磁体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．将电源正、负极对调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．同时对调磁体两极和电源正、负极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20-4-22</w:t>
      </w:r>
      <w:r>
        <w:rPr>
          <w:rFonts w:ascii="Times New Roman" w:hAnsi="Times New Roman" w:cs="Times New Roman" w:hint="eastAsia"/>
        </w:rPr>
        <w:t>所示是一顶太阳能风扇凉帽，凉帽的顶部装有一个太阳能电池板，帽檐装有一个小型电风扇，电风扇里面有一个小电动机，这个电动机工作时主要将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能转化为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能。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774065" cy="977900"/>
            <wp:effectExtent l="19050" t="0" r="6469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5942" cy="979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Times New Roman" w:hAnsi="Times New Roman" w:cs="Times New Roman"/>
        </w:rPr>
        <w:t xml:space="preserve">4 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20-4-23</w:t>
      </w:r>
      <w:r>
        <w:rPr>
          <w:rFonts w:ascii="Times New Roman" w:hAnsi="Times New Roman" w:cs="Times New Roman" w:hint="eastAsia"/>
        </w:rPr>
        <w:t>所示为小华同学探究“让线圈转起来”的实验装置图，实验中线圈能够转动的原因是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；要改变线圈的转动方向，可采用改变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的方法。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630680" cy="1483995"/>
            <wp:effectExtent l="1905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20-4-24</w:t>
      </w:r>
      <w:r>
        <w:rPr>
          <w:rFonts w:ascii="Times New Roman" w:hAnsi="Times New Roman" w:cs="Times New Roman" w:hint="eastAsia"/>
        </w:rPr>
        <w:t>所示，“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”组成的部件我们称之为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，它的作用是当线圈刚转过平衡位置时，能自动改变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，从而实现通电线圈在磁场中的连续转动。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475105" cy="140589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 w:hint="eastAsia"/>
        </w:rPr>
        <w:t>（多选）要改变直流电动机线圈转动的速度，可行的办法是（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．改变电流的大小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．改变磁场的强弱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．只改变电流方向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．同时改变电流方向和磁场方向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</w:t>
      </w:r>
      <w:r>
        <w:rPr>
          <w:rFonts w:ascii="Times New Roman" w:hAnsi="Times New Roman" w:cs="Times New Roman" w:hint="eastAsia"/>
        </w:rPr>
        <w:t>在“安装直流电动机模型”的实验中，小杰同学按要求安装了一台如图</w:t>
      </w:r>
      <w:r>
        <w:rPr>
          <w:rFonts w:ascii="Times New Roman" w:hAnsi="Times New Roman" w:cs="Times New Roman"/>
        </w:rPr>
        <w:t>20-4-25</w:t>
      </w:r>
      <w:r>
        <w:rPr>
          <w:rFonts w:ascii="Times New Roman" w:hAnsi="Times New Roman" w:cs="Times New Roman" w:hint="eastAsia"/>
        </w:rPr>
        <w:t>所示的直流电动机模型。安装完毕，接通电源后，线圈沿顺时针方向转动，能使线圈沿逆时针方向转动的做法是（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．降低电源电压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．把电源和磁体的两极同时对调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．增大电源电压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．把电源两极对调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0" distR="0">
            <wp:extent cx="1196975" cy="1240790"/>
            <wp:effectExtent l="19050" t="0" r="2876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8527" cy="124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[</w:t>
      </w:r>
      <w:r>
        <w:rPr>
          <w:rFonts w:ascii="Times New Roman" w:hAnsi="Times New Roman" w:cs="Times New Roman" w:hint="eastAsia"/>
        </w:rPr>
        <w:t>广州中考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20-4-26</w:t>
      </w:r>
      <w:r>
        <w:rPr>
          <w:rFonts w:ascii="Times New Roman" w:hAnsi="Times New Roman" w:cs="Times New Roman" w:hint="eastAsia"/>
        </w:rPr>
        <w:t>所示，线圈</w:t>
      </w:r>
      <w:r>
        <w:rPr>
          <w:rFonts w:ascii="Times New Roman" w:hAnsi="Times New Roman" w:cs="Times New Roman"/>
        </w:rPr>
        <w:t>abcd</w:t>
      </w:r>
      <w:r>
        <w:rPr>
          <w:rFonts w:ascii="Times New Roman" w:hAnsi="Times New Roman" w:cs="Times New Roman" w:hint="eastAsia"/>
        </w:rPr>
        <w:t>位于磁场中，开关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接通时，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 w:hint="eastAsia"/>
        </w:rPr>
        <w:t>段导线受磁场力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 w:hint="eastAsia"/>
        </w:rPr>
        <w:t>的方向向上；当开关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改为与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接通时，</w:t>
      </w:r>
      <w:r>
        <w:rPr>
          <w:rFonts w:ascii="Times New Roman" w:hAnsi="Times New Roman" w:cs="Times New Roman"/>
        </w:rPr>
        <w:t>ab</w:t>
      </w:r>
      <w:r>
        <w:rPr>
          <w:rFonts w:ascii="Times New Roman" w:hAnsi="Times New Roman" w:cs="Times New Roman" w:hint="eastAsia"/>
        </w:rPr>
        <w:t>段导线受磁场力（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．方向向下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．方向向上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．为零，因为电源正、负极反接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．为零，因为电路一定是断路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405890" cy="1889125"/>
            <wp:effectExtent l="19050" t="0" r="381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5890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 如图20-4-27所示为某课外兴趣小组自己制作的电风扇，通电后电机转动，但风向后吹，经检查风扇安装正确，则出现这种现象的原因是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；纠正上述错误后，同学们又发现风速太小，则他们应该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以提高风速。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164590" cy="167322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Times New Roman" w:hAnsi="Times New Roman" w:cs="Times New Roman"/>
        </w:rPr>
        <w:t>10 [</w:t>
      </w:r>
      <w:r>
        <w:rPr>
          <w:rFonts w:ascii="Times New Roman" w:hAnsi="Times New Roman" w:cs="Times New Roman" w:hint="eastAsia"/>
        </w:rPr>
        <w:t>江西中考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20-4-28</w:t>
      </w:r>
      <w:r>
        <w:rPr>
          <w:rFonts w:ascii="Times New Roman" w:hAnsi="Times New Roman" w:cs="Times New Roman" w:hint="eastAsia"/>
        </w:rPr>
        <w:t>所示是电流表内部结构示意图，它的工作原理是通电导体在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中会受到力的作用，使指针发生偏转。此时如果改变线圈中的电流方向，指针的偏转方向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（选填“会”或“不会”）发生改变。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367155" cy="1471295"/>
            <wp:effectExtent l="19050" t="0" r="4337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7147" cy="147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[</w:t>
      </w:r>
      <w:r>
        <w:rPr>
          <w:rFonts w:ascii="Times New Roman" w:hAnsi="Times New Roman" w:cs="Times New Roman" w:hint="eastAsia"/>
        </w:rPr>
        <w:t>宁波中考</w:t>
      </w:r>
      <w:r>
        <w:rPr>
          <w:rFonts w:ascii="Times New Roman" w:hAnsi="Times New Roman" w:cs="Times New Roman"/>
        </w:rPr>
        <w:t>]1879</w:t>
      </w:r>
      <w:r>
        <w:rPr>
          <w:rFonts w:ascii="Times New Roman" w:hAnsi="Times New Roman" w:cs="Times New Roman" w:hint="eastAsia"/>
        </w:rPr>
        <w:t>年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</w:rPr>
        <w:t>月，经过对</w:t>
      </w:r>
      <w:r>
        <w:rPr>
          <w:rFonts w:ascii="Times New Roman" w:hAnsi="Times New Roman" w:cs="Times New Roman"/>
        </w:rPr>
        <w:t>1600</w:t>
      </w:r>
      <w:r>
        <w:rPr>
          <w:rFonts w:ascii="Times New Roman" w:hAnsi="Times New Roman" w:cs="Times New Roman" w:hint="eastAsia"/>
        </w:rPr>
        <w:t>多种材料进行几千次试验后，爱迪生制成了第一个可供实用的碳丝灯泡（灯丝由竹丝碳化后制成）。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）如图</w:t>
      </w:r>
      <w:r>
        <w:rPr>
          <w:rFonts w:ascii="Times New Roman" w:hAnsi="Times New Roman" w:cs="Times New Roman"/>
        </w:rPr>
        <w:t>20-4-29</w:t>
      </w:r>
      <w:r>
        <w:rPr>
          <w:rFonts w:ascii="Times New Roman" w:hAnsi="Times New Roman" w:cs="Times New Roman" w:hint="eastAsia"/>
        </w:rPr>
        <w:t>甲所示，当磁体的磁极靠近正在工作的碳丝灯泡时，灯丝上端被磁体吸引，这是因为通电后的灯丝在磁场里受到了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的作用。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444625" cy="1151255"/>
            <wp:effectExtent l="19050" t="0" r="2899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6313" cy="115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）要从图甲现象变为图乙中灯丝上端被排斥的现象，可以改变　　　　的方向。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12 [</w:t>
      </w:r>
      <w:r>
        <w:rPr>
          <w:rFonts w:ascii="Times New Roman" w:hAnsi="Times New Roman" w:cs="Times New Roman" w:hint="eastAsia"/>
        </w:rPr>
        <w:t>潍坊中考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同学们在制作电动机模型时，把一段粗漆包线绕成约</w:t>
      </w:r>
      <w:r>
        <w:rPr>
          <w:rFonts w:ascii="Times New Roman" w:hAnsi="Times New Roman" w:cs="Times New Roman"/>
        </w:rPr>
        <w:t>3 cm×2 cm</w:t>
      </w:r>
      <w:r>
        <w:rPr>
          <w:rFonts w:ascii="Times New Roman" w:hAnsi="Times New Roman" w:cs="Times New Roman" w:hint="eastAsia"/>
        </w:rPr>
        <w:t>的矩形线圈，漆包线在线圈的两端各伸出约</w:t>
      </w:r>
      <w:r>
        <w:rPr>
          <w:rFonts w:ascii="Times New Roman" w:hAnsi="Times New Roman" w:cs="Times New Roman"/>
        </w:rPr>
        <w:t>3 cm</w:t>
      </w:r>
      <w:r>
        <w:rPr>
          <w:rFonts w:ascii="Times New Roman" w:hAnsi="Times New Roman" w:cs="Times New Roman" w:hint="eastAsia"/>
        </w:rPr>
        <w:t>。然后，用小刀刮两端引线的漆皮。用硬金属丝做两个支架，固定在硬纸板上。两个支架分别与电池的两极相连。把线圈放在支架上，线圈下放一块强磁体，如图</w:t>
      </w:r>
      <w:r>
        <w:rPr>
          <w:rFonts w:ascii="Times New Roman" w:hAnsi="Times New Roman" w:cs="Times New Roman"/>
        </w:rPr>
        <w:t>20-4-30</w:t>
      </w:r>
      <w:r>
        <w:rPr>
          <w:rFonts w:ascii="Times New Roman" w:hAnsi="Times New Roman" w:cs="Times New Roman" w:hint="eastAsia"/>
        </w:rPr>
        <w:t>所示。给线圈通电并用手轻推一下，线圈就会不停地转下去。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172845" cy="1449070"/>
            <wp:effectExtent l="19050" t="0" r="7797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3892" cy="1449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 xml:space="preserve"> 1 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在漆包线两端用小刀刮去引线的漆皮，刮线的要求是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”或“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”）。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．两端全部刮掉    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．一端全部刮掉，另一端只刮半周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）线圈在转动过程中将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能转化为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能。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）小华组装好实验装置，接通电源后，发现线圈不能转动，写出一条可能造成该现象的原因：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FZHPJW--GB1-0" w:eastAsia="FZHPJW--GB1-0" w:hAnsiTheme="minorHAnsi" w:cs="FZHPJW--GB1-0"/>
          <w:color w:val="26B8BD"/>
          <w:kern w:val="0"/>
          <w:sz w:val="24"/>
          <w:szCs w:val="24"/>
        </w:rPr>
      </w:pPr>
      <w: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　机械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线圈受到了磁场的作用力　磁感线方向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电流方向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换向器　线圈中电流的方向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AB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电源正、负极接反了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增大电源电压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磁场　会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(1)力　(2)电流(或磁场)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(1)如图甲所示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当磁体的磁极靠近正在工作的碳丝灯泡时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灯丝上端被磁体吸引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这是因为灯丝中有电流通过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由于通电导线在磁场中受力的作用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因此灯丝会受到磁场力的作用而偏移。(2)通电导线在磁场中受力的方向与电流的方向和磁场的方向有关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所以要想从图甲现象变为图乙中灯丝上端被排斥的现象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只需改变电流的方向或磁场的方向。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(1)B　(2)电　机械(或动)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(3)电源电压较低(答案合理即可)</w:t>
      </w:r>
    </w:p>
    <w:sectPr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HP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header" Target="header1.xml" /><Relationship Id="rId18" Type="http://schemas.openxmlformats.org/officeDocument/2006/relationships/header" Target="header2.xml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header" Target="header3.xml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289</Words>
  <Characters>1648</Characters>
  <Application>Microsoft Office Word</Application>
  <DocSecurity>0</DocSecurity>
  <Lines>13</Lines>
  <Paragraphs>3</Paragraphs>
  <ScaleCrop>false</ScaleCrop>
  <Company>Microsoft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17</cp:revision>
  <dcterms:created xsi:type="dcterms:W3CDTF">2018-02-07T13:49:00Z</dcterms:created>
  <dcterms:modified xsi:type="dcterms:W3CDTF">2018-11-04T00:34:39Z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